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D" w:rsidRPr="002D5DD3" w:rsidRDefault="00335EDD" w:rsidP="00965316">
      <w:pPr>
        <w:spacing w:before="240" w:after="240"/>
        <w:jc w:val="center"/>
        <w:rPr>
          <w:rFonts w:asciiTheme="minorHAnsi" w:hAnsiTheme="minorHAnsi" w:cstheme="minorHAnsi"/>
          <w:b/>
          <w:sz w:val="36"/>
        </w:rPr>
      </w:pPr>
      <w:r w:rsidRPr="002D5DD3">
        <w:rPr>
          <w:rFonts w:asciiTheme="minorHAnsi" w:hAnsiTheme="minorHAnsi" w:cstheme="minorHAnsi"/>
          <w:b/>
          <w:sz w:val="36"/>
        </w:rPr>
        <w:t>MEGRENDELŐ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2"/>
        <w:gridCol w:w="1602"/>
        <w:gridCol w:w="1601"/>
        <w:gridCol w:w="3203"/>
      </w:tblGrid>
      <w:tr w:rsidR="00335EDD" w:rsidRPr="002D5DD3" w:rsidTr="002D5DD3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 xml:space="preserve">Megrendelő neve: </w:t>
            </w:r>
            <w:bookmarkStart w:id="0" w:name="_GoBack"/>
            <w:bookmarkEnd w:id="0"/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Számlázási cím:</w:t>
            </w:r>
            <w:r w:rsidR="002D5DD3" w:rsidRPr="002D5D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Adószám:</w:t>
            </w: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e-mail:</w:t>
            </w: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Megrendelés száma/kelte: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 xml:space="preserve">Fizetési határidő: </w:t>
            </w: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Kapcsolattartó neve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Beosztása:</w:t>
            </w:r>
          </w:p>
        </w:tc>
      </w:tr>
      <w:tr w:rsidR="00335EDD" w:rsidRPr="002D5DD3" w:rsidTr="002D5DD3">
        <w:trPr>
          <w:trHeight w:val="56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Mobil: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D5DD3">
              <w:rPr>
                <w:rFonts w:asciiTheme="minorHAnsi" w:hAnsiTheme="minorHAnsi" w:cstheme="minorHAnsi"/>
              </w:rPr>
              <w:t>e-mail:</w:t>
            </w:r>
          </w:p>
        </w:tc>
      </w:tr>
      <w:tr w:rsidR="00335EDD" w:rsidRPr="002D5DD3" w:rsidTr="002D5DD3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5DD3">
              <w:rPr>
                <w:rFonts w:asciiTheme="minorHAnsi" w:hAnsiTheme="minorHAnsi" w:cstheme="minorHAnsi"/>
                <w:b/>
              </w:rPr>
              <w:t>Vizsgált darabra vonatkozó adatok</w:t>
            </w: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D5DD3">
              <w:rPr>
                <w:szCs w:val="24"/>
              </w:rPr>
              <w:t>Rajzszám: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D5DD3">
              <w:rPr>
                <w:szCs w:val="24"/>
              </w:rPr>
              <w:t>Megnevezés: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D5DD3">
              <w:rPr>
                <w:szCs w:val="24"/>
              </w:rPr>
              <w:t>Anyagminőség: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szCs w:val="24"/>
              </w:rPr>
            </w:pPr>
            <w:r w:rsidRPr="002D5DD3">
              <w:rPr>
                <w:szCs w:val="24"/>
              </w:rPr>
              <w:t>Hőkezelésre vonatkozó adatok: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szCs w:val="24"/>
              </w:rPr>
            </w:pPr>
            <w:r w:rsidRPr="002D5DD3">
              <w:rPr>
                <w:szCs w:val="24"/>
              </w:rPr>
              <w:t>Egyéb jellemzők: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szCs w:val="24"/>
              </w:rPr>
            </w:pPr>
            <w:r w:rsidRPr="002D5DD3">
              <w:rPr>
                <w:szCs w:val="24"/>
              </w:rPr>
              <w:t>A vizsgálat célja: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szCs w:val="24"/>
              </w:rPr>
            </w:pPr>
            <w:r w:rsidRPr="002D5DD3">
              <w:rPr>
                <w:szCs w:val="24"/>
              </w:rPr>
              <w:t>Követelmények: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szCs w:val="24"/>
              </w:rPr>
            </w:pPr>
            <w:r w:rsidRPr="002D5DD3">
              <w:rPr>
                <w:szCs w:val="24"/>
              </w:rPr>
              <w:t>Melléklet: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5EDD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jc w:val="left"/>
              <w:rPr>
                <w:szCs w:val="24"/>
              </w:rPr>
            </w:pPr>
            <w:r w:rsidRPr="002D5DD3">
              <w:t>A jegyzőkönyv elosztása és küldési címe</w:t>
            </w:r>
            <w:r w:rsidR="002D5DD3">
              <w:t>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DD" w:rsidRPr="002D5DD3" w:rsidRDefault="00335EDD" w:rsidP="002D5DD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5DD3" w:rsidRPr="002D5DD3" w:rsidTr="002D5DD3">
        <w:trPr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D3" w:rsidRPr="002D5DD3" w:rsidRDefault="002D5DD3" w:rsidP="002D5DD3">
            <w:pPr>
              <w:spacing w:line="276" w:lineRule="auto"/>
              <w:jc w:val="left"/>
            </w:pPr>
            <w:r>
              <w:t>Hely: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D3" w:rsidRPr="002D5DD3" w:rsidRDefault="002D5DD3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Dátum: </w:t>
            </w:r>
          </w:p>
        </w:tc>
      </w:tr>
      <w:tr w:rsidR="00965316" w:rsidRPr="002D5DD3" w:rsidTr="00EE596E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16" w:rsidRDefault="00965316" w:rsidP="002D5DD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t>Aláírás:</w:t>
            </w:r>
          </w:p>
        </w:tc>
      </w:tr>
    </w:tbl>
    <w:p w:rsidR="00335EDD" w:rsidRDefault="00335EDD" w:rsidP="00335EDD">
      <w:pPr>
        <w:tabs>
          <w:tab w:val="center" w:pos="3402"/>
        </w:tabs>
        <w:rPr>
          <w:sz w:val="20"/>
        </w:rPr>
      </w:pPr>
    </w:p>
    <w:p w:rsidR="002D5DD3" w:rsidRPr="002D5DD3" w:rsidRDefault="002D5DD3" w:rsidP="00335EDD">
      <w:pPr>
        <w:tabs>
          <w:tab w:val="center" w:pos="3402"/>
        </w:tabs>
        <w:rPr>
          <w:b/>
          <w:sz w:val="20"/>
        </w:rPr>
      </w:pPr>
      <w:r w:rsidRPr="002D5DD3">
        <w:rPr>
          <w:b/>
          <w:sz w:val="20"/>
        </w:rPr>
        <w:t>A vizsgálati mintákat a jegyzőkönyv kibocsátását követően 30 napig megőrizzük. A minták csomagolását és visszajuttatását nem vállaljuk.</w:t>
      </w:r>
    </w:p>
    <w:sectPr w:rsidR="002D5DD3" w:rsidRPr="002D5DD3" w:rsidSect="00335EDD">
      <w:headerReference w:type="first" r:id="rId9"/>
      <w:pgSz w:w="11907" w:h="16839" w:code="9"/>
      <w:pgMar w:top="1361" w:right="1134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93" w:rsidRDefault="00174393" w:rsidP="003F7C2C">
      <w:pPr>
        <w:spacing w:line="240" w:lineRule="auto"/>
      </w:pPr>
      <w:r>
        <w:separator/>
      </w:r>
    </w:p>
  </w:endnote>
  <w:endnote w:type="continuationSeparator" w:id="0">
    <w:p w:rsidR="00174393" w:rsidRDefault="00174393" w:rsidP="003F7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93" w:rsidRDefault="00174393" w:rsidP="003F7C2C">
      <w:pPr>
        <w:spacing w:line="240" w:lineRule="auto"/>
      </w:pPr>
      <w:r>
        <w:separator/>
      </w:r>
    </w:p>
  </w:footnote>
  <w:footnote w:type="continuationSeparator" w:id="0">
    <w:p w:rsidR="00174393" w:rsidRDefault="00174393" w:rsidP="003F7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double" w:sz="6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5528"/>
      <w:gridCol w:w="2725"/>
    </w:tblGrid>
    <w:tr w:rsidR="003F7C2C" w:rsidTr="00965316">
      <w:tc>
        <w:tcPr>
          <w:tcW w:w="1526" w:type="dxa"/>
        </w:tcPr>
        <w:p w:rsidR="003F7C2C" w:rsidRDefault="003F7C2C" w:rsidP="00965316">
          <w:pPr>
            <w:pStyle w:val="lfej"/>
          </w:pPr>
          <w:r>
            <w:rPr>
              <w:rFonts w:ascii="Times New Roman" w:hAnsi="Times New Roman"/>
              <w:noProof/>
              <w:color w:val="000C7F"/>
              <w:sz w:val="14"/>
              <w:szCs w:val="14"/>
            </w:rPr>
            <w:drawing>
              <wp:inline distT="0" distB="0" distL="0" distR="0" wp14:anchorId="50D33508" wp14:editId="51A655D6">
                <wp:extent cx="857250" cy="84132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K_logo_magy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762" cy="847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965316" w:rsidRPr="00965316" w:rsidRDefault="00965316" w:rsidP="00965316">
          <w:pPr>
            <w:pStyle w:val="lfej"/>
            <w:jc w:val="center"/>
            <w:rPr>
              <w:sz w:val="20"/>
            </w:rPr>
          </w:pPr>
          <w:r w:rsidRPr="00965316">
            <w:rPr>
              <w:sz w:val="20"/>
            </w:rPr>
            <w:t>Nemzetközileg versenyképes kutatási, fejlesztési és innovációs szolgáltatások nyújtására alkalmas infrastruktúra megerősítése a különleges anyagok fejlesztése területén a Miskolci Egyetem kiválósági központjaiban</w:t>
          </w:r>
        </w:p>
        <w:p w:rsidR="00965316" w:rsidRPr="00965316" w:rsidRDefault="00965316" w:rsidP="00965316">
          <w:pPr>
            <w:pStyle w:val="lfej"/>
            <w:jc w:val="center"/>
            <w:rPr>
              <w:sz w:val="20"/>
            </w:rPr>
          </w:pPr>
        </w:p>
        <w:p w:rsidR="003F7C2C" w:rsidRDefault="00965316" w:rsidP="00965316">
          <w:pPr>
            <w:pStyle w:val="lfej"/>
            <w:jc w:val="center"/>
          </w:pPr>
          <w:r w:rsidRPr="00965316">
            <w:rPr>
              <w:sz w:val="20"/>
            </w:rPr>
            <w:t>GINOP-2.3.3-15-2016-00024</w:t>
          </w:r>
        </w:p>
      </w:tc>
      <w:tc>
        <w:tcPr>
          <w:tcW w:w="2725" w:type="dxa"/>
        </w:tcPr>
        <w:p w:rsidR="003F7C2C" w:rsidRDefault="00965316" w:rsidP="00965316">
          <w:pPr>
            <w:pStyle w:val="lfej"/>
            <w:jc w:val="right"/>
          </w:pPr>
          <w:r>
            <w:rPr>
              <w:rFonts w:ascii="Times New Roman" w:hAnsi="Times New Roman"/>
              <w:noProof/>
              <w:color w:val="000C7F"/>
              <w:sz w:val="14"/>
              <w:szCs w:val="14"/>
            </w:rPr>
            <w:drawing>
              <wp:inline distT="0" distB="0" distL="0" distR="0" wp14:anchorId="7537DC17" wp14:editId="7B034707">
                <wp:extent cx="1583564" cy="828675"/>
                <wp:effectExtent l="0" t="0" r="0" b="0"/>
                <wp:docPr id="1" name="Kép 1" descr="C:\Users\GERI\AppData\Local\Microsoft\Windows\INetCache\Content.Word\logob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ERI\AppData\Local\Microsoft\Windows\INetCache\Content.Word\logob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56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7C2C" w:rsidRPr="00965316" w:rsidRDefault="003F7C2C">
    <w:pPr>
      <w:pStyle w:val="lfej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636"/>
    <w:multiLevelType w:val="hybridMultilevel"/>
    <w:tmpl w:val="4900F7FA"/>
    <w:lvl w:ilvl="0" w:tplc="EDE87E44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37349B"/>
    <w:multiLevelType w:val="multilevel"/>
    <w:tmpl w:val="4C5A9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104ED8"/>
    <w:multiLevelType w:val="multilevel"/>
    <w:tmpl w:val="D7EE54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CB216FF"/>
    <w:multiLevelType w:val="hybridMultilevel"/>
    <w:tmpl w:val="C63431F4"/>
    <w:lvl w:ilvl="0" w:tplc="1840BD38">
      <w:start w:val="1"/>
      <w:numFmt w:val="decimal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107E1"/>
    <w:multiLevelType w:val="hybridMultilevel"/>
    <w:tmpl w:val="AA8082FE"/>
    <w:lvl w:ilvl="0" w:tplc="25CEC5D4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87D0038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F087D85"/>
    <w:multiLevelType w:val="multilevel"/>
    <w:tmpl w:val="CE8EB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1E2CF3"/>
    <w:multiLevelType w:val="multilevel"/>
    <w:tmpl w:val="42F4E2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2353C28"/>
    <w:multiLevelType w:val="multilevel"/>
    <w:tmpl w:val="FADEABE6"/>
    <w:styleLink w:val="Stlus1"/>
    <w:lvl w:ilvl="0">
      <w:start w:val="1"/>
      <w:numFmt w:val="decimal"/>
      <w:pStyle w:val="Cmsor1Nan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7292306"/>
    <w:multiLevelType w:val="hybridMultilevel"/>
    <w:tmpl w:val="E12E1E54"/>
    <w:lvl w:ilvl="0" w:tplc="02EA4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C0CC8"/>
    <w:multiLevelType w:val="multilevel"/>
    <w:tmpl w:val="2076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6"/>
  </w:num>
  <w:num w:numId="9">
    <w:abstractNumId w:val="10"/>
  </w:num>
  <w:num w:numId="10">
    <w:abstractNumId w:val="10"/>
  </w:num>
  <w:num w:numId="11">
    <w:abstractNumId w:val="10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4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8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9"/>
  </w:num>
  <w:num w:numId="37">
    <w:abstractNumId w:val="9"/>
  </w:num>
  <w:num w:numId="38">
    <w:abstractNumId w:val="9"/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DD"/>
    <w:rsid w:val="00022759"/>
    <w:rsid w:val="00051B19"/>
    <w:rsid w:val="000735B9"/>
    <w:rsid w:val="000867E1"/>
    <w:rsid w:val="000D250E"/>
    <w:rsid w:val="000D44B5"/>
    <w:rsid w:val="00174393"/>
    <w:rsid w:val="001C32FA"/>
    <w:rsid w:val="00260C9F"/>
    <w:rsid w:val="002D5DD3"/>
    <w:rsid w:val="00335EDD"/>
    <w:rsid w:val="003F7C2C"/>
    <w:rsid w:val="00435733"/>
    <w:rsid w:val="004D53E3"/>
    <w:rsid w:val="0062147C"/>
    <w:rsid w:val="007320DD"/>
    <w:rsid w:val="008106C9"/>
    <w:rsid w:val="00957C79"/>
    <w:rsid w:val="00965316"/>
    <w:rsid w:val="00AE0CAB"/>
    <w:rsid w:val="00AE2983"/>
    <w:rsid w:val="00BF61CA"/>
    <w:rsid w:val="00CA3A3E"/>
    <w:rsid w:val="00CA522E"/>
    <w:rsid w:val="00D73F71"/>
    <w:rsid w:val="00DA3E9A"/>
    <w:rsid w:val="00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_Nano"/>
    <w:qFormat/>
    <w:rsid w:val="000D250E"/>
    <w:pPr>
      <w:spacing w:after="0" w:line="360" w:lineRule="auto"/>
      <w:jc w:val="both"/>
    </w:pPr>
    <w:rPr>
      <w:rFonts w:asciiTheme="majorHAnsi" w:hAnsiTheme="majorHAnsi" w:cs="Times New Roman"/>
      <w:sz w:val="24"/>
      <w:szCs w:val="21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D250E"/>
    <w:pPr>
      <w:keepNext/>
      <w:pageBreakBefore/>
      <w:numPr>
        <w:numId w:val="35"/>
      </w:numPr>
      <w:spacing w:line="240" w:lineRule="auto"/>
      <w:ind w:left="431" w:hanging="431"/>
      <w:jc w:val="left"/>
      <w:outlineLvl w:val="0"/>
    </w:pPr>
    <w:rPr>
      <w:b/>
      <w:sz w:val="20"/>
      <w:szCs w:val="26"/>
    </w:rPr>
  </w:style>
  <w:style w:type="paragraph" w:styleId="Cmsor2">
    <w:name w:val="heading 2"/>
    <w:aliases w:val="Címsor2_Nano"/>
    <w:basedOn w:val="Norml"/>
    <w:next w:val="Norml"/>
    <w:link w:val="Cmsor2Char"/>
    <w:autoRedefine/>
    <w:uiPriority w:val="9"/>
    <w:unhideWhenUsed/>
    <w:qFormat/>
    <w:rsid w:val="000D250E"/>
    <w:pPr>
      <w:keepNext/>
      <w:keepLines/>
      <w:numPr>
        <w:ilvl w:val="1"/>
        <w:numId w:val="40"/>
      </w:numPr>
      <w:spacing w:before="240" w:after="24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AE2983"/>
    <w:pPr>
      <w:keepNext/>
      <w:keepLines/>
      <w:pageBreakBefore/>
      <w:numPr>
        <w:ilvl w:val="2"/>
        <w:numId w:val="26"/>
      </w:numPr>
      <w:spacing w:after="120"/>
      <w:ind w:left="851" w:hanging="851"/>
      <w:outlineLvl w:val="2"/>
    </w:pPr>
    <w:rPr>
      <w:rFonts w:asciiTheme="minorHAnsi" w:eastAsiaTheme="majorEastAsia" w:hAnsiTheme="minorHAnsi" w:cstheme="majorBid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250E"/>
    <w:rPr>
      <w:rFonts w:ascii="Cambria" w:hAnsi="Cambria" w:cs="Times New Roman"/>
      <w:b/>
      <w:sz w:val="20"/>
      <w:szCs w:val="26"/>
      <w:lang w:eastAsia="hu-HU"/>
    </w:rPr>
  </w:style>
  <w:style w:type="character" w:customStyle="1" w:styleId="Cmsor2Char">
    <w:name w:val="Címsor 2 Char"/>
    <w:aliases w:val="Címsor2_Nano Char"/>
    <w:basedOn w:val="Bekezdsalapbettpusa"/>
    <w:link w:val="Cmsor2"/>
    <w:uiPriority w:val="9"/>
    <w:rsid w:val="000735B9"/>
    <w:rPr>
      <w:rFonts w:ascii="Cambria" w:eastAsiaTheme="majorEastAsia" w:hAnsi="Cambria" w:cstheme="majorBidi"/>
      <w:b/>
      <w:bCs/>
      <w:sz w:val="20"/>
      <w:szCs w:val="26"/>
      <w:lang w:eastAsia="hu-HU"/>
    </w:rPr>
  </w:style>
  <w:style w:type="paragraph" w:styleId="Kpalrs">
    <w:name w:val="caption"/>
    <w:basedOn w:val="Norml"/>
    <w:next w:val="Norml"/>
    <w:autoRedefine/>
    <w:uiPriority w:val="35"/>
    <w:unhideWhenUsed/>
    <w:qFormat/>
    <w:rsid w:val="00D73F71"/>
    <w:pPr>
      <w:spacing w:after="240"/>
      <w:jc w:val="center"/>
    </w:pPr>
    <w:rPr>
      <w:b/>
      <w:bCs/>
      <w:color w:val="1F497D" w:themeColor="text2"/>
      <w:szCs w:val="18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AE0CAB"/>
    <w:pPr>
      <w:jc w:val="center"/>
    </w:pPr>
  </w:style>
  <w:style w:type="character" w:customStyle="1" w:styleId="CmChar">
    <w:name w:val="Cím Char"/>
    <w:basedOn w:val="Bekezdsalapbettpusa"/>
    <w:link w:val="Cm"/>
    <w:uiPriority w:val="10"/>
    <w:rsid w:val="00AE0CAB"/>
    <w:rPr>
      <w:rFonts w:ascii="Times New Roman" w:hAnsi="Times New Roman"/>
      <w:b/>
    </w:rPr>
  </w:style>
  <w:style w:type="paragraph" w:customStyle="1" w:styleId="Cmsor10">
    <w:name w:val="Címsor1"/>
    <w:basedOn w:val="Norml"/>
    <w:next w:val="Cmsor1"/>
    <w:link w:val="Cmsor1Char0"/>
    <w:autoRedefine/>
    <w:qFormat/>
    <w:rsid w:val="000D250E"/>
    <w:pPr>
      <w:pageBreakBefore/>
      <w:spacing w:after="240"/>
    </w:pPr>
    <w:rPr>
      <w:rFonts w:ascii="Times New Roman" w:hAnsi="Times New Roman"/>
      <w:b/>
      <w:sz w:val="28"/>
    </w:rPr>
  </w:style>
  <w:style w:type="character" w:customStyle="1" w:styleId="Cmsor1Char0">
    <w:name w:val="Címsor1 Char"/>
    <w:basedOn w:val="Bekezdsalapbettpusa"/>
    <w:link w:val="Cmsor10"/>
    <w:rsid w:val="000D250E"/>
    <w:rPr>
      <w:rFonts w:ascii="Times New Roman" w:hAnsi="Times New Roman" w:cs="Times New Roman"/>
      <w:b/>
      <w:sz w:val="28"/>
      <w:szCs w:val="21"/>
      <w:lang w:eastAsia="hu-HU"/>
    </w:rPr>
  </w:style>
  <w:style w:type="paragraph" w:customStyle="1" w:styleId="sorolkin">
    <w:name w:val="sorol_kin"/>
    <w:basedOn w:val="Norml"/>
    <w:link w:val="sorolkinChar"/>
    <w:autoRedefine/>
    <w:qFormat/>
    <w:rsid w:val="00957C79"/>
    <w:pPr>
      <w:ind w:left="794" w:hanging="397"/>
    </w:pPr>
    <w:rPr>
      <w:szCs w:val="32"/>
    </w:rPr>
  </w:style>
  <w:style w:type="character" w:customStyle="1" w:styleId="sorolkinChar">
    <w:name w:val="sorol_kin Char"/>
    <w:basedOn w:val="Bekezdsalapbettpusa"/>
    <w:link w:val="sorolkin"/>
    <w:rsid w:val="00957C79"/>
    <w:rPr>
      <w:rFonts w:ascii="Times New Roman" w:eastAsiaTheme="minorEastAsia" w:hAnsi="Times New Roman"/>
      <w:sz w:val="26"/>
      <w:szCs w:val="32"/>
      <w:lang w:eastAsia="hu-HU"/>
    </w:rPr>
  </w:style>
  <w:style w:type="numbering" w:customStyle="1" w:styleId="Stlus1">
    <w:name w:val="Stílus1"/>
    <w:uiPriority w:val="99"/>
    <w:rsid w:val="00051B19"/>
    <w:pPr>
      <w:numPr>
        <w:numId w:val="21"/>
      </w:numPr>
    </w:pPr>
  </w:style>
  <w:style w:type="paragraph" w:customStyle="1" w:styleId="Cmsor1Nano">
    <w:name w:val="Címsor1_Nano"/>
    <w:basedOn w:val="Cmsor1"/>
    <w:next w:val="Cmsor1"/>
    <w:link w:val="Cmsor1NanoChar"/>
    <w:autoRedefine/>
    <w:qFormat/>
    <w:rsid w:val="007320DD"/>
    <w:pPr>
      <w:numPr>
        <w:numId w:val="27"/>
      </w:numPr>
      <w:spacing w:before="480"/>
    </w:pPr>
    <w:rPr>
      <w:rFonts w:cstheme="minorHAnsi"/>
      <w:b w:val="0"/>
    </w:rPr>
  </w:style>
  <w:style w:type="character" w:customStyle="1" w:styleId="Cmsor1NanoChar">
    <w:name w:val="Címsor1_Nano Char"/>
    <w:basedOn w:val="Bekezdsalapbettpusa"/>
    <w:link w:val="Cmsor1Nano"/>
    <w:rsid w:val="00CA3A3E"/>
    <w:rPr>
      <w:rFonts w:ascii="Calibri" w:eastAsia="Times New Roman" w:hAnsi="Calibri" w:cstheme="minorHAnsi"/>
      <w:b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E2983"/>
    <w:rPr>
      <w:rFonts w:eastAsiaTheme="majorEastAsia" w:cstheme="majorBidi"/>
      <w:b/>
      <w:bCs/>
      <w:i/>
      <w:szCs w:val="21"/>
      <w:lang w:eastAsia="hu-HU"/>
    </w:rPr>
  </w:style>
  <w:style w:type="paragraph" w:customStyle="1" w:styleId="Figure">
    <w:name w:val="Figure"/>
    <w:basedOn w:val="Norml"/>
    <w:link w:val="FigureChar"/>
    <w:autoRedefine/>
    <w:qFormat/>
    <w:rsid w:val="00D73F71"/>
    <w:pPr>
      <w:jc w:val="center"/>
    </w:pPr>
  </w:style>
  <w:style w:type="character" w:customStyle="1" w:styleId="FigureChar">
    <w:name w:val="Figure Char"/>
    <w:basedOn w:val="Bekezdsalapbettpusa"/>
    <w:link w:val="Figure"/>
    <w:rsid w:val="00D73F71"/>
    <w:rPr>
      <w:rFonts w:ascii="Times New Roman" w:hAnsi="Times New Roman" w:cs="Times New Roman"/>
      <w:szCs w:val="21"/>
      <w:lang w:eastAsia="hu-HU"/>
    </w:rPr>
  </w:style>
  <w:style w:type="paragraph" w:customStyle="1" w:styleId="references">
    <w:name w:val="references"/>
    <w:basedOn w:val="Norml"/>
    <w:link w:val="referencesChar"/>
    <w:autoRedefine/>
    <w:qFormat/>
    <w:rsid w:val="00D73F71"/>
    <w:pPr>
      <w:spacing w:after="80"/>
    </w:pPr>
  </w:style>
  <w:style w:type="character" w:customStyle="1" w:styleId="referencesChar">
    <w:name w:val="references Char"/>
    <w:basedOn w:val="Bekezdsalapbettpusa"/>
    <w:link w:val="references"/>
    <w:rsid w:val="00D73F71"/>
    <w:rPr>
      <w:rFonts w:ascii="Times New Roman" w:hAnsi="Times New Roman" w:cs="Times New Roman"/>
      <w:szCs w:val="21"/>
      <w:lang w:eastAsia="hu-HU"/>
    </w:rPr>
  </w:style>
  <w:style w:type="paragraph" w:customStyle="1" w:styleId="felsorols">
    <w:name w:val="felsorolás"/>
    <w:basedOn w:val="Listaszerbekezds"/>
    <w:link w:val="felsorolsChar"/>
    <w:autoRedefine/>
    <w:qFormat/>
    <w:rsid w:val="00CA522E"/>
    <w:pPr>
      <w:numPr>
        <w:numId w:val="3"/>
      </w:numPr>
      <w:ind w:left="794" w:hanging="397"/>
    </w:pPr>
  </w:style>
  <w:style w:type="character" w:customStyle="1" w:styleId="felsorolsChar">
    <w:name w:val="felsorolás Char"/>
    <w:basedOn w:val="Bekezdsalapbettpusa"/>
    <w:link w:val="felsorols"/>
    <w:rsid w:val="00CA522E"/>
    <w:rPr>
      <w:rFonts w:ascii="Times New Roman" w:hAnsi="Times New Roman" w:cs="Times New Roman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CA522E"/>
    <w:pPr>
      <w:ind w:left="720"/>
      <w:contextualSpacing/>
    </w:pPr>
  </w:style>
  <w:style w:type="paragraph" w:customStyle="1" w:styleId="Bkplet">
    <w:name w:val="B_képlet"/>
    <w:basedOn w:val="Norml"/>
    <w:link w:val="BkpletChar"/>
    <w:qFormat/>
    <w:rsid w:val="00260C9F"/>
    <w:pPr>
      <w:tabs>
        <w:tab w:val="center" w:pos="3033"/>
        <w:tab w:val="right" w:pos="6464"/>
      </w:tabs>
    </w:pPr>
  </w:style>
  <w:style w:type="character" w:customStyle="1" w:styleId="BkpletChar">
    <w:name w:val="B_képlet Char"/>
    <w:basedOn w:val="Bekezdsalapbettpusa"/>
    <w:link w:val="Bkplet"/>
    <w:rsid w:val="00260C9F"/>
    <w:rPr>
      <w:rFonts w:ascii="Cambria" w:hAnsi="Cambria" w:cs="Times New Roman"/>
      <w:sz w:val="18"/>
      <w:szCs w:val="21"/>
      <w:lang w:eastAsia="hu-HU"/>
    </w:rPr>
  </w:style>
  <w:style w:type="paragraph" w:customStyle="1" w:styleId="ggytabra">
    <w:name w:val="ggyt_abra"/>
    <w:basedOn w:val="Norml"/>
    <w:link w:val="ggytabraChar"/>
    <w:autoRedefine/>
    <w:qFormat/>
    <w:rsid w:val="00BF61CA"/>
    <w:pPr>
      <w:spacing w:after="120" w:line="240" w:lineRule="auto"/>
      <w:jc w:val="center"/>
    </w:pPr>
    <w:rPr>
      <w:rFonts w:ascii="Arial" w:hAnsi="Arial" w:cs="Arial"/>
      <w:szCs w:val="22"/>
      <w:lang w:eastAsia="en-US"/>
    </w:rPr>
  </w:style>
  <w:style w:type="character" w:customStyle="1" w:styleId="ggytabraChar">
    <w:name w:val="ggyt_abra Char"/>
    <w:basedOn w:val="Bekezdsalapbettpusa"/>
    <w:link w:val="ggytabra"/>
    <w:rsid w:val="00BF61CA"/>
    <w:rPr>
      <w:rFonts w:ascii="Arial" w:hAnsi="Arial" w:cs="Arial"/>
      <w:sz w:val="18"/>
    </w:rPr>
  </w:style>
  <w:style w:type="table" w:styleId="Rcsostblzat">
    <w:name w:val="Table Grid"/>
    <w:basedOn w:val="Normltblzat"/>
    <w:uiPriority w:val="59"/>
    <w:rsid w:val="0033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7C2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7C2C"/>
    <w:rPr>
      <w:rFonts w:asciiTheme="majorHAnsi" w:hAnsiTheme="majorHAnsi" w:cs="Times New Roman"/>
      <w:sz w:val="24"/>
      <w:szCs w:val="21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7C2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7C2C"/>
    <w:rPr>
      <w:rFonts w:asciiTheme="majorHAnsi" w:hAnsiTheme="majorHAnsi" w:cs="Times New Roman"/>
      <w:sz w:val="24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C2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_Nano"/>
    <w:qFormat/>
    <w:rsid w:val="000D250E"/>
    <w:pPr>
      <w:spacing w:after="0" w:line="360" w:lineRule="auto"/>
      <w:jc w:val="both"/>
    </w:pPr>
    <w:rPr>
      <w:rFonts w:asciiTheme="majorHAnsi" w:hAnsiTheme="majorHAnsi" w:cs="Times New Roman"/>
      <w:sz w:val="24"/>
      <w:szCs w:val="21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D250E"/>
    <w:pPr>
      <w:keepNext/>
      <w:pageBreakBefore/>
      <w:numPr>
        <w:numId w:val="35"/>
      </w:numPr>
      <w:spacing w:line="240" w:lineRule="auto"/>
      <w:ind w:left="431" w:hanging="431"/>
      <w:jc w:val="left"/>
      <w:outlineLvl w:val="0"/>
    </w:pPr>
    <w:rPr>
      <w:b/>
      <w:sz w:val="20"/>
      <w:szCs w:val="26"/>
    </w:rPr>
  </w:style>
  <w:style w:type="paragraph" w:styleId="Cmsor2">
    <w:name w:val="heading 2"/>
    <w:aliases w:val="Címsor2_Nano"/>
    <w:basedOn w:val="Norml"/>
    <w:next w:val="Norml"/>
    <w:link w:val="Cmsor2Char"/>
    <w:autoRedefine/>
    <w:uiPriority w:val="9"/>
    <w:unhideWhenUsed/>
    <w:qFormat/>
    <w:rsid w:val="000D250E"/>
    <w:pPr>
      <w:keepNext/>
      <w:keepLines/>
      <w:numPr>
        <w:ilvl w:val="1"/>
        <w:numId w:val="40"/>
      </w:numPr>
      <w:spacing w:before="240" w:after="24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AE2983"/>
    <w:pPr>
      <w:keepNext/>
      <w:keepLines/>
      <w:pageBreakBefore/>
      <w:numPr>
        <w:ilvl w:val="2"/>
        <w:numId w:val="26"/>
      </w:numPr>
      <w:spacing w:after="120"/>
      <w:ind w:left="851" w:hanging="851"/>
      <w:outlineLvl w:val="2"/>
    </w:pPr>
    <w:rPr>
      <w:rFonts w:asciiTheme="minorHAnsi" w:eastAsiaTheme="majorEastAsia" w:hAnsiTheme="minorHAnsi" w:cstheme="majorBid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250E"/>
    <w:rPr>
      <w:rFonts w:ascii="Cambria" w:hAnsi="Cambria" w:cs="Times New Roman"/>
      <w:b/>
      <w:sz w:val="20"/>
      <w:szCs w:val="26"/>
      <w:lang w:eastAsia="hu-HU"/>
    </w:rPr>
  </w:style>
  <w:style w:type="character" w:customStyle="1" w:styleId="Cmsor2Char">
    <w:name w:val="Címsor 2 Char"/>
    <w:aliases w:val="Címsor2_Nano Char"/>
    <w:basedOn w:val="Bekezdsalapbettpusa"/>
    <w:link w:val="Cmsor2"/>
    <w:uiPriority w:val="9"/>
    <w:rsid w:val="000735B9"/>
    <w:rPr>
      <w:rFonts w:ascii="Cambria" w:eastAsiaTheme="majorEastAsia" w:hAnsi="Cambria" w:cstheme="majorBidi"/>
      <w:b/>
      <w:bCs/>
      <w:sz w:val="20"/>
      <w:szCs w:val="26"/>
      <w:lang w:eastAsia="hu-HU"/>
    </w:rPr>
  </w:style>
  <w:style w:type="paragraph" w:styleId="Kpalrs">
    <w:name w:val="caption"/>
    <w:basedOn w:val="Norml"/>
    <w:next w:val="Norml"/>
    <w:autoRedefine/>
    <w:uiPriority w:val="35"/>
    <w:unhideWhenUsed/>
    <w:qFormat/>
    <w:rsid w:val="00D73F71"/>
    <w:pPr>
      <w:spacing w:after="240"/>
      <w:jc w:val="center"/>
    </w:pPr>
    <w:rPr>
      <w:b/>
      <w:bCs/>
      <w:color w:val="1F497D" w:themeColor="text2"/>
      <w:szCs w:val="18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AE0CAB"/>
    <w:pPr>
      <w:jc w:val="center"/>
    </w:pPr>
  </w:style>
  <w:style w:type="character" w:customStyle="1" w:styleId="CmChar">
    <w:name w:val="Cím Char"/>
    <w:basedOn w:val="Bekezdsalapbettpusa"/>
    <w:link w:val="Cm"/>
    <w:uiPriority w:val="10"/>
    <w:rsid w:val="00AE0CAB"/>
    <w:rPr>
      <w:rFonts w:ascii="Times New Roman" w:hAnsi="Times New Roman"/>
      <w:b/>
    </w:rPr>
  </w:style>
  <w:style w:type="paragraph" w:customStyle="1" w:styleId="Cmsor10">
    <w:name w:val="Címsor1"/>
    <w:basedOn w:val="Norml"/>
    <w:next w:val="Cmsor1"/>
    <w:link w:val="Cmsor1Char0"/>
    <w:autoRedefine/>
    <w:qFormat/>
    <w:rsid w:val="000D250E"/>
    <w:pPr>
      <w:pageBreakBefore/>
      <w:spacing w:after="240"/>
    </w:pPr>
    <w:rPr>
      <w:rFonts w:ascii="Times New Roman" w:hAnsi="Times New Roman"/>
      <w:b/>
      <w:sz w:val="28"/>
    </w:rPr>
  </w:style>
  <w:style w:type="character" w:customStyle="1" w:styleId="Cmsor1Char0">
    <w:name w:val="Címsor1 Char"/>
    <w:basedOn w:val="Bekezdsalapbettpusa"/>
    <w:link w:val="Cmsor10"/>
    <w:rsid w:val="000D250E"/>
    <w:rPr>
      <w:rFonts w:ascii="Times New Roman" w:hAnsi="Times New Roman" w:cs="Times New Roman"/>
      <w:b/>
      <w:sz w:val="28"/>
      <w:szCs w:val="21"/>
      <w:lang w:eastAsia="hu-HU"/>
    </w:rPr>
  </w:style>
  <w:style w:type="paragraph" w:customStyle="1" w:styleId="sorolkin">
    <w:name w:val="sorol_kin"/>
    <w:basedOn w:val="Norml"/>
    <w:link w:val="sorolkinChar"/>
    <w:autoRedefine/>
    <w:qFormat/>
    <w:rsid w:val="00957C79"/>
    <w:pPr>
      <w:ind w:left="794" w:hanging="397"/>
    </w:pPr>
    <w:rPr>
      <w:szCs w:val="32"/>
    </w:rPr>
  </w:style>
  <w:style w:type="character" w:customStyle="1" w:styleId="sorolkinChar">
    <w:name w:val="sorol_kin Char"/>
    <w:basedOn w:val="Bekezdsalapbettpusa"/>
    <w:link w:val="sorolkin"/>
    <w:rsid w:val="00957C79"/>
    <w:rPr>
      <w:rFonts w:ascii="Times New Roman" w:eastAsiaTheme="minorEastAsia" w:hAnsi="Times New Roman"/>
      <w:sz w:val="26"/>
      <w:szCs w:val="32"/>
      <w:lang w:eastAsia="hu-HU"/>
    </w:rPr>
  </w:style>
  <w:style w:type="numbering" w:customStyle="1" w:styleId="Stlus1">
    <w:name w:val="Stílus1"/>
    <w:uiPriority w:val="99"/>
    <w:rsid w:val="00051B19"/>
    <w:pPr>
      <w:numPr>
        <w:numId w:val="21"/>
      </w:numPr>
    </w:pPr>
  </w:style>
  <w:style w:type="paragraph" w:customStyle="1" w:styleId="Cmsor1Nano">
    <w:name w:val="Címsor1_Nano"/>
    <w:basedOn w:val="Cmsor1"/>
    <w:next w:val="Cmsor1"/>
    <w:link w:val="Cmsor1NanoChar"/>
    <w:autoRedefine/>
    <w:qFormat/>
    <w:rsid w:val="007320DD"/>
    <w:pPr>
      <w:numPr>
        <w:numId w:val="27"/>
      </w:numPr>
      <w:spacing w:before="480"/>
    </w:pPr>
    <w:rPr>
      <w:rFonts w:cstheme="minorHAnsi"/>
      <w:b w:val="0"/>
    </w:rPr>
  </w:style>
  <w:style w:type="character" w:customStyle="1" w:styleId="Cmsor1NanoChar">
    <w:name w:val="Címsor1_Nano Char"/>
    <w:basedOn w:val="Bekezdsalapbettpusa"/>
    <w:link w:val="Cmsor1Nano"/>
    <w:rsid w:val="00CA3A3E"/>
    <w:rPr>
      <w:rFonts w:ascii="Calibri" w:eastAsia="Times New Roman" w:hAnsi="Calibri" w:cstheme="minorHAnsi"/>
      <w:b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E2983"/>
    <w:rPr>
      <w:rFonts w:eastAsiaTheme="majorEastAsia" w:cstheme="majorBidi"/>
      <w:b/>
      <w:bCs/>
      <w:i/>
      <w:szCs w:val="21"/>
      <w:lang w:eastAsia="hu-HU"/>
    </w:rPr>
  </w:style>
  <w:style w:type="paragraph" w:customStyle="1" w:styleId="Figure">
    <w:name w:val="Figure"/>
    <w:basedOn w:val="Norml"/>
    <w:link w:val="FigureChar"/>
    <w:autoRedefine/>
    <w:qFormat/>
    <w:rsid w:val="00D73F71"/>
    <w:pPr>
      <w:jc w:val="center"/>
    </w:pPr>
  </w:style>
  <w:style w:type="character" w:customStyle="1" w:styleId="FigureChar">
    <w:name w:val="Figure Char"/>
    <w:basedOn w:val="Bekezdsalapbettpusa"/>
    <w:link w:val="Figure"/>
    <w:rsid w:val="00D73F71"/>
    <w:rPr>
      <w:rFonts w:ascii="Times New Roman" w:hAnsi="Times New Roman" w:cs="Times New Roman"/>
      <w:szCs w:val="21"/>
      <w:lang w:eastAsia="hu-HU"/>
    </w:rPr>
  </w:style>
  <w:style w:type="paragraph" w:customStyle="1" w:styleId="references">
    <w:name w:val="references"/>
    <w:basedOn w:val="Norml"/>
    <w:link w:val="referencesChar"/>
    <w:autoRedefine/>
    <w:qFormat/>
    <w:rsid w:val="00D73F71"/>
    <w:pPr>
      <w:spacing w:after="80"/>
    </w:pPr>
  </w:style>
  <w:style w:type="character" w:customStyle="1" w:styleId="referencesChar">
    <w:name w:val="references Char"/>
    <w:basedOn w:val="Bekezdsalapbettpusa"/>
    <w:link w:val="references"/>
    <w:rsid w:val="00D73F71"/>
    <w:rPr>
      <w:rFonts w:ascii="Times New Roman" w:hAnsi="Times New Roman" w:cs="Times New Roman"/>
      <w:szCs w:val="21"/>
      <w:lang w:eastAsia="hu-HU"/>
    </w:rPr>
  </w:style>
  <w:style w:type="paragraph" w:customStyle="1" w:styleId="felsorols">
    <w:name w:val="felsorolás"/>
    <w:basedOn w:val="Listaszerbekezds"/>
    <w:link w:val="felsorolsChar"/>
    <w:autoRedefine/>
    <w:qFormat/>
    <w:rsid w:val="00CA522E"/>
    <w:pPr>
      <w:numPr>
        <w:numId w:val="3"/>
      </w:numPr>
      <w:ind w:left="794" w:hanging="397"/>
    </w:pPr>
  </w:style>
  <w:style w:type="character" w:customStyle="1" w:styleId="felsorolsChar">
    <w:name w:val="felsorolás Char"/>
    <w:basedOn w:val="Bekezdsalapbettpusa"/>
    <w:link w:val="felsorols"/>
    <w:rsid w:val="00CA522E"/>
    <w:rPr>
      <w:rFonts w:ascii="Times New Roman" w:hAnsi="Times New Roman" w:cs="Times New Roman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CA522E"/>
    <w:pPr>
      <w:ind w:left="720"/>
      <w:contextualSpacing/>
    </w:pPr>
  </w:style>
  <w:style w:type="paragraph" w:customStyle="1" w:styleId="Bkplet">
    <w:name w:val="B_képlet"/>
    <w:basedOn w:val="Norml"/>
    <w:link w:val="BkpletChar"/>
    <w:qFormat/>
    <w:rsid w:val="00260C9F"/>
    <w:pPr>
      <w:tabs>
        <w:tab w:val="center" w:pos="3033"/>
        <w:tab w:val="right" w:pos="6464"/>
      </w:tabs>
    </w:pPr>
  </w:style>
  <w:style w:type="character" w:customStyle="1" w:styleId="BkpletChar">
    <w:name w:val="B_képlet Char"/>
    <w:basedOn w:val="Bekezdsalapbettpusa"/>
    <w:link w:val="Bkplet"/>
    <w:rsid w:val="00260C9F"/>
    <w:rPr>
      <w:rFonts w:ascii="Cambria" w:hAnsi="Cambria" w:cs="Times New Roman"/>
      <w:sz w:val="18"/>
      <w:szCs w:val="21"/>
      <w:lang w:eastAsia="hu-HU"/>
    </w:rPr>
  </w:style>
  <w:style w:type="paragraph" w:customStyle="1" w:styleId="ggytabra">
    <w:name w:val="ggyt_abra"/>
    <w:basedOn w:val="Norml"/>
    <w:link w:val="ggytabraChar"/>
    <w:autoRedefine/>
    <w:qFormat/>
    <w:rsid w:val="00BF61CA"/>
    <w:pPr>
      <w:spacing w:after="120" w:line="240" w:lineRule="auto"/>
      <w:jc w:val="center"/>
    </w:pPr>
    <w:rPr>
      <w:rFonts w:ascii="Arial" w:hAnsi="Arial" w:cs="Arial"/>
      <w:szCs w:val="22"/>
      <w:lang w:eastAsia="en-US"/>
    </w:rPr>
  </w:style>
  <w:style w:type="character" w:customStyle="1" w:styleId="ggytabraChar">
    <w:name w:val="ggyt_abra Char"/>
    <w:basedOn w:val="Bekezdsalapbettpusa"/>
    <w:link w:val="ggytabra"/>
    <w:rsid w:val="00BF61CA"/>
    <w:rPr>
      <w:rFonts w:ascii="Arial" w:hAnsi="Arial" w:cs="Arial"/>
      <w:sz w:val="18"/>
    </w:rPr>
  </w:style>
  <w:style w:type="table" w:styleId="Rcsostblzat">
    <w:name w:val="Table Grid"/>
    <w:basedOn w:val="Normltblzat"/>
    <w:uiPriority w:val="59"/>
    <w:rsid w:val="0033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7C2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7C2C"/>
    <w:rPr>
      <w:rFonts w:asciiTheme="majorHAnsi" w:hAnsiTheme="majorHAnsi" w:cs="Times New Roman"/>
      <w:sz w:val="24"/>
      <w:szCs w:val="21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7C2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7C2C"/>
    <w:rPr>
      <w:rFonts w:asciiTheme="majorHAnsi" w:hAnsiTheme="majorHAnsi" w:cs="Times New Roman"/>
      <w:sz w:val="24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C2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0DAE-1A08-4EBE-8890-80017805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1</cp:revision>
  <dcterms:created xsi:type="dcterms:W3CDTF">2018-11-27T07:48:00Z</dcterms:created>
  <dcterms:modified xsi:type="dcterms:W3CDTF">2018-11-27T08:38:00Z</dcterms:modified>
</cp:coreProperties>
</file>